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28" w:rsidRDefault="00764A28" w:rsidP="0076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28">
        <w:rPr>
          <w:rFonts w:ascii="Times New Roman" w:hAnsi="Times New Roman" w:cs="Times New Roman"/>
          <w:b/>
          <w:sz w:val="28"/>
          <w:szCs w:val="28"/>
        </w:rPr>
        <w:t>Готов ли РОДИТЕЛЬ к школе?</w:t>
      </w:r>
    </w:p>
    <w:p w:rsidR="001070D4" w:rsidRPr="00764A28" w:rsidRDefault="001070D4" w:rsidP="0076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C4812" wp14:editId="7415ABE9">
            <wp:extent cx="238125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A28">
        <w:rPr>
          <w:rFonts w:ascii="Times New Roman" w:hAnsi="Times New Roman" w:cs="Times New Roman"/>
          <w:sz w:val="28"/>
          <w:szCs w:val="28"/>
        </w:rPr>
        <w:t xml:space="preserve">Исследования показали, что для успешной адаптации одной подготовки к школе детей недостаточно, нужна подготовка и родителей. Известно, что как чрезмерная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тревожность</w:t>
      </w:r>
      <w:proofErr w:type="gramEnd"/>
      <w:r w:rsidRPr="00764A28">
        <w:rPr>
          <w:rFonts w:ascii="Times New Roman" w:hAnsi="Times New Roman" w:cs="Times New Roman"/>
          <w:sz w:val="28"/>
          <w:szCs w:val="28"/>
        </w:rPr>
        <w:t xml:space="preserve"> так и беспечность взрослых отрицательно отражается на школьной готовности ребенка. </w:t>
      </w:r>
      <w:proofErr w:type="spellStart"/>
      <w:r w:rsidRPr="00764A28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764A28">
        <w:rPr>
          <w:rFonts w:ascii="Times New Roman" w:hAnsi="Times New Roman" w:cs="Times New Roman"/>
          <w:sz w:val="28"/>
          <w:szCs w:val="28"/>
        </w:rPr>
        <w:t xml:space="preserve"> происходит, потому что семья не поддерживает ребенка в новом качестве.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Ребенок пошел в первый класс, а семья осталась на предыдущей стадии жизненного цикла – на дошкольной.</w:t>
      </w:r>
      <w:proofErr w:type="gramEnd"/>
      <w:r w:rsidRPr="00764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Для оптимальной, благоприятной для развития ребенка родительской позиции, ха</w:t>
      </w:r>
      <w:r>
        <w:rPr>
          <w:rFonts w:ascii="Times New Roman" w:hAnsi="Times New Roman" w:cs="Times New Roman"/>
          <w:sz w:val="28"/>
          <w:szCs w:val="28"/>
        </w:rPr>
        <w:t xml:space="preserve">рактерны: </w:t>
      </w:r>
      <w:proofErr w:type="gramEnd"/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 • Адекватность – наиболее близкая к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объективной</w:t>
      </w:r>
      <w:proofErr w:type="gramEnd"/>
      <w:r w:rsidRPr="00764A28">
        <w:rPr>
          <w:rFonts w:ascii="Times New Roman" w:hAnsi="Times New Roman" w:cs="Times New Roman"/>
          <w:sz w:val="28"/>
          <w:szCs w:val="28"/>
        </w:rPr>
        <w:t xml:space="preserve"> оценка родителями психических особенностей своего ребенка;</w:t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 • Динамичность – способность изменять формы и методы общения и воздействия на ребенка применительно к изменяющимся ситуациям и условиям жизни семьи;</w:t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64A28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764A28">
        <w:rPr>
          <w:rFonts w:ascii="Times New Roman" w:hAnsi="Times New Roman" w:cs="Times New Roman"/>
          <w:sz w:val="28"/>
          <w:szCs w:val="28"/>
        </w:rPr>
        <w:t xml:space="preserve"> – направленность воспитательных усилий на будущее ребенка, его дальнейшую жизнь;</w:t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• Наличие в семье четких внутренних правил – переход с дошкольной стадии жизненного цикла семьи на школьную за полгода до поступления ребенка в школу.</w:t>
      </w:r>
      <w:proofErr w:type="gramEnd"/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 • Разумн</w:t>
      </w:r>
      <w:r>
        <w:rPr>
          <w:rFonts w:ascii="Times New Roman" w:hAnsi="Times New Roman" w:cs="Times New Roman"/>
          <w:sz w:val="28"/>
          <w:szCs w:val="28"/>
        </w:rPr>
        <w:t>ая включенность семьи в социум.</w:t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A28">
        <w:rPr>
          <w:rFonts w:ascii="Times New Roman" w:hAnsi="Times New Roman" w:cs="Times New Roman"/>
          <w:sz w:val="28"/>
          <w:szCs w:val="28"/>
        </w:rPr>
        <w:t>С приходом в школу изменяется вся жизнь ребенка, он сталкивается с совершенно новыми условиями обучения, с новым коллективом сверстников, с новыми требованиями: выполнять указания учителя, быть внимательным, соблюдать дисциплину и т. д.</w:t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 И естественно возникает вопрос: в состоянии ли ребенок справиться с тем функциональным напряжением, которое неизбежно сопровождает начало обучения в школе? Как помочь ему успешно преодолеть трудности </w:t>
      </w:r>
      <w:r w:rsidRPr="00764A28">
        <w:rPr>
          <w:rFonts w:ascii="Times New Roman" w:hAnsi="Times New Roman" w:cs="Times New Roman"/>
          <w:sz w:val="28"/>
          <w:szCs w:val="28"/>
        </w:rPr>
        <w:lastRenderedPageBreak/>
        <w:t>адаптации к школьным нагрузкам без ущерба для его здоровья? Запомним неск</w:t>
      </w:r>
      <w:r>
        <w:rPr>
          <w:rFonts w:ascii="Times New Roman" w:hAnsi="Times New Roman" w:cs="Times New Roman"/>
          <w:sz w:val="28"/>
          <w:szCs w:val="28"/>
        </w:rPr>
        <w:t>олько основных правил.</w:t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4A28">
        <w:rPr>
          <w:rFonts w:ascii="Times New Roman" w:hAnsi="Times New Roman" w:cs="Times New Roman"/>
          <w:b/>
          <w:sz w:val="28"/>
          <w:szCs w:val="28"/>
        </w:rPr>
        <w:t>. Время.</w:t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A28">
        <w:rPr>
          <w:rFonts w:ascii="Times New Roman" w:hAnsi="Times New Roman" w:cs="Times New Roman"/>
          <w:sz w:val="28"/>
          <w:szCs w:val="28"/>
        </w:rPr>
        <w:t xml:space="preserve">Прежде всего, уважаемые мамы и папы, запомните главное отличие школы от детского сада: как только ваш ребенок станет школьником, он гораздо больше времени будет предоставлен сам себе. Поэтому чтобы вы были за него спокойны,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764A28">
        <w:rPr>
          <w:rFonts w:ascii="Times New Roman" w:hAnsi="Times New Roman" w:cs="Times New Roman"/>
          <w:sz w:val="28"/>
          <w:szCs w:val="28"/>
        </w:rPr>
        <w:t xml:space="preserve"> прежде всего развить у ребенка умение заниматься - в смысле ЗАНИМАТЬ СЕБЯ самому. Научите ребенка не просто получать самостоятельность, а еще ею пользоваться. В конце концов, мама должна быть уверена, что ребенок сумеет днем остаться дома один и как минимум сам поесть готовый обед. А для этого предоставляйте ему возможность (пусть и под незаметным вашим надзором) что-то делать самостоятельно уже в детском саду. Разумеется, все хорошо в меру. И вовсе необязательно, скажем, бросать ребенка одного на весь день; но стоит научить его при необходимости оставаться одному на какое-то время дома - при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64A28">
        <w:rPr>
          <w:rFonts w:ascii="Times New Roman" w:hAnsi="Times New Roman" w:cs="Times New Roman"/>
          <w:sz w:val="28"/>
          <w:szCs w:val="28"/>
        </w:rPr>
        <w:t xml:space="preserve"> чтобы он умел соблюдать </w:t>
      </w:r>
      <w:r>
        <w:rPr>
          <w:rFonts w:ascii="Times New Roman" w:hAnsi="Times New Roman" w:cs="Times New Roman"/>
          <w:sz w:val="28"/>
          <w:szCs w:val="28"/>
        </w:rPr>
        <w:t>основные принципы безопасности.</w:t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A28">
        <w:rPr>
          <w:rFonts w:ascii="Times New Roman" w:hAnsi="Times New Roman" w:cs="Times New Roman"/>
          <w:b/>
          <w:sz w:val="28"/>
          <w:szCs w:val="28"/>
        </w:rPr>
        <w:t>2. Готовность к смене социального статуса ребенка.</w:t>
      </w:r>
    </w:p>
    <w:p w:rsidR="00764A28" w:rsidRPr="00764A28" w:rsidRDefault="00764A28" w:rsidP="00764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 xml:space="preserve">Как показывает опыт, многие родители будущих первоклассников сами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оказываются не готовы</w:t>
      </w:r>
      <w:proofErr w:type="gramEnd"/>
      <w:r w:rsidRPr="00764A28">
        <w:rPr>
          <w:rFonts w:ascii="Times New Roman" w:hAnsi="Times New Roman" w:cs="Times New Roman"/>
          <w:sz w:val="28"/>
          <w:szCs w:val="28"/>
        </w:rPr>
        <w:t xml:space="preserve"> к роли родителей школьников: испытывают неуверенность, тревогу за школьное будущее ребенка, его успехи, возможность совмещать детские игры и занятия с обучением в современной школе, ее сложными программами и высокими требованиями; слишком эмоционально реагируют на трудности и неудачи детей, не способны оказать им психологическую поддержку, изменить социальный статус ребенка в период подготовки к поступлению в школу. В настоящее время для семейного воспитания характерны уменьшение продолжительности общения в семье, дефицит теплоты и внимательного отношения друг к другу, исчезновение совместных форм полезной деятельности ребенка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64A28">
        <w:rPr>
          <w:rFonts w:ascii="Times New Roman" w:hAnsi="Times New Roman" w:cs="Times New Roman"/>
          <w:sz w:val="28"/>
          <w:szCs w:val="28"/>
        </w:rPr>
        <w:t xml:space="preserve"> взрослыми, приводящее к формализации контактов. Все это в сочетании с чрезмерным требованием к исполнительности, предъявляемым к ребенку, способствует формированию у него неуверенности в своих силах, стойкого эмоционального неблагополучия, негативизма, аффективных реакций, отрицательных форм самоутверждения. Формируются серьезные смысловые барьеры в понимании требований взрослых, что значительно усугубляет </w:t>
      </w:r>
      <w:proofErr w:type="gramStart"/>
      <w:r w:rsidRPr="00764A28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764A28">
        <w:rPr>
          <w:rFonts w:ascii="Times New Roman" w:hAnsi="Times New Roman" w:cs="Times New Roman"/>
          <w:sz w:val="28"/>
          <w:szCs w:val="28"/>
        </w:rPr>
        <w:t xml:space="preserve"> как самих детей, так и их родителей. Запомните - проявление неподдельного интереса – часть новой жизни!</w:t>
      </w:r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64A28">
        <w:rPr>
          <w:rFonts w:ascii="Times New Roman" w:hAnsi="Times New Roman" w:cs="Times New Roman"/>
          <w:b/>
          <w:sz w:val="28"/>
          <w:szCs w:val="28"/>
        </w:rPr>
        <w:t>. Готовность семьи решать новые задачи и справляться с новыми проблемами.</w:t>
      </w:r>
    </w:p>
    <w:p w:rsidR="00764A28" w:rsidRDefault="00764A28" w:rsidP="00764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>Не только гордость и амбиции не дают родителям спокойно спать. Зачастую первый период жизни ребенка в школе вызывает у них обиду или ревность, которые они старательно скрывают. Обиду, потому что ребенок уже перестал быть малышом, исключительной собственностью мамы и папы, что приходиться привыкать к его новой психологической самостоятельности. И ревность, поскольку ребенок нашел новый объект любви и восхищения в лице учителя, потому и позволяет иногда поспорить с папой по какому-нибудь вопросу, заявив: «А Лилия Ивановна сказала, что это так, она-то точно знает!»</w:t>
      </w:r>
    </w:p>
    <w:p w:rsidR="00764A28" w:rsidRPr="00764A28" w:rsidRDefault="00764A28" w:rsidP="00764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A28">
        <w:rPr>
          <w:rFonts w:ascii="Times New Roman" w:hAnsi="Times New Roman" w:cs="Times New Roman"/>
          <w:sz w:val="28"/>
          <w:szCs w:val="28"/>
        </w:rPr>
        <w:t>Трудно бывает отказаться от роли единственного авторитета и объекта любви и согласиться на роль советчика и друга - верного и умного, но уже не единственного. Ребенок начинает по-новому думать, у него появляются новые реакции, новые приятели. А то, в какой степени мы будем принимать участие в его жизни, зависит от нашего отношения к ребенку, от того, сумеем ли мы подходить к нему как к личности с ее индивидуальными запросами, реакциями, способностью переживать... Первые годы учебы ребенка в школе - это серьезное испытание не только для малыша, но и для родителей.</w:t>
      </w:r>
    </w:p>
    <w:p w:rsidR="00764A28" w:rsidRDefault="00B01864" w:rsidP="00764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B01864" w:rsidRPr="00B01864" w:rsidRDefault="00B01864" w:rsidP="00B018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И. Психологическая готовность к школе\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М., 2000.</w:t>
      </w:r>
      <w:bookmarkStart w:id="0" w:name="_GoBack"/>
      <w:bookmarkEnd w:id="0"/>
    </w:p>
    <w:p w:rsidR="00764A28" w:rsidRPr="00764A28" w:rsidRDefault="00764A28" w:rsidP="00764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EA8" w:rsidRPr="003D0E2E" w:rsidRDefault="007A5EA8">
      <w:pPr>
        <w:rPr>
          <w:rFonts w:ascii="Times New Roman" w:hAnsi="Times New Roman" w:cs="Times New Roman"/>
          <w:sz w:val="28"/>
          <w:szCs w:val="28"/>
        </w:rPr>
      </w:pPr>
    </w:p>
    <w:sectPr w:rsidR="007A5EA8" w:rsidRPr="003D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4D"/>
    <w:multiLevelType w:val="hybridMultilevel"/>
    <w:tmpl w:val="86A0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4E12"/>
    <w:multiLevelType w:val="hybridMultilevel"/>
    <w:tmpl w:val="E8F0F7FC"/>
    <w:lvl w:ilvl="0" w:tplc="952C60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8"/>
    <w:rsid w:val="001070D4"/>
    <w:rsid w:val="003D0E2E"/>
    <w:rsid w:val="00764A28"/>
    <w:rsid w:val="007A5EA8"/>
    <w:rsid w:val="00A61677"/>
    <w:rsid w:val="00AD34E8"/>
    <w:rsid w:val="00B01864"/>
    <w:rsid w:val="00E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2014-10-30T10:48:00Z</dcterms:created>
  <dcterms:modified xsi:type="dcterms:W3CDTF">2017-10-11T13:34:00Z</dcterms:modified>
</cp:coreProperties>
</file>